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434C1" w14:textId="19F9001F" w:rsidR="006B5669" w:rsidRDefault="00A01E11" w:rsidP="00A01E11">
      <w:pPr>
        <w:jc w:val="center"/>
      </w:pPr>
      <w:r>
        <w:t>Material transfer agreement</w:t>
      </w:r>
    </w:p>
    <w:p w14:paraId="7B60ACF1" w14:textId="77777777" w:rsidR="00F973AF" w:rsidRDefault="00F973AF" w:rsidP="00A01E11">
      <w:pPr>
        <w:jc w:val="center"/>
      </w:pPr>
    </w:p>
    <w:p w14:paraId="59910315" w14:textId="77777777" w:rsidR="00F973AF" w:rsidRDefault="00F973AF" w:rsidP="00A01E11">
      <w:pPr>
        <w:jc w:val="center"/>
      </w:pPr>
    </w:p>
    <w:p w14:paraId="2E55B364" w14:textId="3D476FFB" w:rsidR="001C1109" w:rsidRPr="00B82546" w:rsidRDefault="00B82546" w:rsidP="00ED4DE3">
      <w:pPr>
        <w:pStyle w:val="HTMLPreformatted"/>
        <w:spacing w:line="480" w:lineRule="atLeast"/>
        <w:jc w:val="center"/>
        <w:divId w:val="1070156310"/>
        <w:rPr>
          <w:rFonts w:ascii="Times New Roman" w:hAnsi="Times New Roman" w:cs="Times New Roman"/>
          <w:color w:val="202124"/>
          <w:sz w:val="22"/>
          <w:szCs w:val="22"/>
          <w:lang w:val="en"/>
        </w:rPr>
      </w:pPr>
      <w:r w:rsidRPr="00B82546">
        <w:rPr>
          <w:rFonts w:ascii="Times New Roman" w:hAnsi="Times New Roman" w:cs="Times New Roman"/>
          <w:sz w:val="22"/>
          <w:szCs w:val="22"/>
        </w:rPr>
        <w:t>Parties</w:t>
      </w:r>
    </w:p>
    <w:p w14:paraId="459EB7BF" w14:textId="77777777" w:rsidR="001C1109" w:rsidRDefault="001C1109">
      <w:pPr>
        <w:pStyle w:val="HTMLPreformatted"/>
        <w:spacing w:line="480" w:lineRule="atLeast"/>
        <w:divId w:val="1070156310"/>
        <w:rPr>
          <w:rFonts w:ascii="Roboto" w:hAnsi="Roboto"/>
          <w:color w:val="202124"/>
          <w:sz w:val="36"/>
          <w:szCs w:val="36"/>
          <w:lang w:val="en"/>
        </w:rPr>
      </w:pPr>
    </w:p>
    <w:p w14:paraId="281CC7E4" w14:textId="77777777" w:rsidR="00823816" w:rsidRPr="00FE2013" w:rsidRDefault="00F922E1">
      <w:pPr>
        <w:pStyle w:val="HTMLPreformatted"/>
        <w:spacing w:line="480" w:lineRule="atLeast"/>
        <w:divId w:val="222452001"/>
        <w:rPr>
          <w:rFonts w:ascii="Times New Roman" w:hAnsi="Times New Roman" w:cs="Times New Roman"/>
          <w:color w:val="202124"/>
          <w:sz w:val="22"/>
          <w:szCs w:val="22"/>
        </w:rPr>
      </w:pPr>
      <w:r w:rsidRPr="00F922E1">
        <w:rPr>
          <w:rFonts w:ascii="Roboto" w:hAnsi="Roboto"/>
          <w:color w:val="202124"/>
          <w:sz w:val="36"/>
          <w:szCs w:val="36"/>
          <w:lang w:val="en"/>
        </w:rPr>
        <w:t xml:space="preserve"> </w:t>
      </w:r>
      <w:r w:rsidR="00683F42">
        <w:rPr>
          <w:rFonts w:ascii="Times New Roman" w:hAnsi="Times New Roman" w:cs="Times New Roman"/>
          <w:color w:val="202124"/>
          <w:sz w:val="22"/>
          <w:szCs w:val="22"/>
          <w:lang w:val="en"/>
        </w:rPr>
        <w:t xml:space="preserve">People </w:t>
      </w:r>
      <w:r w:rsidRPr="00697CA7">
        <w:rPr>
          <w:rFonts w:ascii="Times New Roman" w:hAnsi="Times New Roman" w:cs="Times New Roman"/>
          <w:color w:val="202124"/>
          <w:sz w:val="22"/>
          <w:szCs w:val="22"/>
          <w:lang w:val="en"/>
        </w:rPr>
        <w:t xml:space="preserve">involved are Luz Marie Rodriguez Rosario and my contact is my email </w:t>
      </w:r>
      <w:proofErr w:type="spellStart"/>
      <w:r w:rsidRPr="00697CA7">
        <w:rPr>
          <w:rFonts w:ascii="Times New Roman" w:hAnsi="Times New Roman" w:cs="Times New Roman"/>
          <w:color w:val="202124"/>
          <w:sz w:val="22"/>
          <w:szCs w:val="22"/>
          <w:lang w:val="en"/>
        </w:rPr>
        <w:t>luzmarie.rodriguez</w:t>
      </w:r>
      <w:proofErr w:type="spellEnd"/>
      <w:r w:rsidRPr="00697CA7">
        <w:rPr>
          <w:rFonts w:ascii="Times New Roman" w:hAnsi="Times New Roman" w:cs="Times New Roman"/>
          <w:color w:val="202124"/>
          <w:sz w:val="22"/>
          <w:szCs w:val="22"/>
          <w:lang w:val="en"/>
        </w:rPr>
        <w:t xml:space="preserve">@upr.edu and my cell phone number 787-914-1153 and I am going to provide some materials to the recipient </w:t>
      </w:r>
      <w:r w:rsidR="003469D7">
        <w:rPr>
          <w:rFonts w:ascii="Times New Roman" w:hAnsi="Times New Roman" w:cs="Times New Roman"/>
          <w:color w:val="202124"/>
          <w:sz w:val="22"/>
          <w:szCs w:val="22"/>
          <w:lang w:val="en"/>
        </w:rPr>
        <w:t>Carmen Rosario Vale</w:t>
      </w:r>
      <w:r w:rsidR="003A121A">
        <w:rPr>
          <w:rFonts w:ascii="Times New Roman" w:hAnsi="Times New Roman" w:cs="Times New Roman"/>
          <w:color w:val="202124"/>
          <w:sz w:val="22"/>
          <w:szCs w:val="22"/>
          <w:lang w:val="en"/>
        </w:rPr>
        <w:t xml:space="preserve">ntin </w:t>
      </w:r>
      <w:r w:rsidRPr="00697CA7">
        <w:rPr>
          <w:rFonts w:ascii="Times New Roman" w:hAnsi="Times New Roman" w:cs="Times New Roman"/>
          <w:color w:val="202124"/>
          <w:sz w:val="22"/>
          <w:szCs w:val="22"/>
          <w:lang w:val="en"/>
        </w:rPr>
        <w:t xml:space="preserve">and her email is </w:t>
      </w:r>
      <w:proofErr w:type="spellStart"/>
      <w:r w:rsidR="000C4D0A">
        <w:rPr>
          <w:rFonts w:ascii="Times New Roman" w:hAnsi="Times New Roman" w:cs="Times New Roman"/>
          <w:color w:val="202124"/>
          <w:sz w:val="22"/>
          <w:szCs w:val="22"/>
          <w:lang w:val="en"/>
        </w:rPr>
        <w:t>millievalentin75</w:t>
      </w:r>
      <w:proofErr w:type="spellEnd"/>
      <w:r w:rsidR="000C4D0A">
        <w:rPr>
          <w:rFonts w:ascii="Times New Roman" w:hAnsi="Times New Roman" w:cs="Times New Roman"/>
          <w:color w:val="202124"/>
          <w:sz w:val="22"/>
          <w:szCs w:val="22"/>
          <w:lang w:val="en"/>
        </w:rPr>
        <w:t xml:space="preserve">@gmail.com </w:t>
      </w:r>
      <w:r w:rsidRPr="00697CA7">
        <w:rPr>
          <w:rFonts w:ascii="Times New Roman" w:hAnsi="Times New Roman" w:cs="Times New Roman"/>
          <w:color w:val="202124"/>
          <w:sz w:val="22"/>
          <w:szCs w:val="22"/>
          <w:lang w:val="en"/>
        </w:rPr>
        <w:t xml:space="preserve">and his cell phone number is 939-529-0159. </w:t>
      </w:r>
      <w:r w:rsidR="00823816" w:rsidRPr="00FE2013">
        <w:rPr>
          <w:rFonts w:ascii="Times New Roman" w:hAnsi="Times New Roman" w:cs="Times New Roman"/>
          <w:color w:val="202124"/>
          <w:sz w:val="22"/>
          <w:szCs w:val="22"/>
          <w:lang w:val="en"/>
        </w:rPr>
        <w:t xml:space="preserve">The materials will be transferred from the University of Puerto Rico in </w:t>
      </w:r>
      <w:proofErr w:type="spellStart"/>
      <w:r w:rsidR="00823816" w:rsidRPr="00FE2013">
        <w:rPr>
          <w:rFonts w:ascii="Times New Roman" w:hAnsi="Times New Roman" w:cs="Times New Roman"/>
          <w:color w:val="202124"/>
          <w:sz w:val="22"/>
          <w:szCs w:val="22"/>
          <w:lang w:val="en"/>
        </w:rPr>
        <w:t>Humaca</w:t>
      </w:r>
      <w:proofErr w:type="spellEnd"/>
      <w:r w:rsidR="00823816" w:rsidRPr="00FE2013">
        <w:rPr>
          <w:rFonts w:ascii="Times New Roman" w:hAnsi="Times New Roman" w:cs="Times New Roman"/>
          <w:color w:val="202124"/>
          <w:sz w:val="22"/>
          <w:szCs w:val="22"/>
          <w:lang w:val="en"/>
        </w:rPr>
        <w:t xml:space="preserve"> to the Amgen Manufacturing Limited factory.</w:t>
      </w:r>
    </w:p>
    <w:p w14:paraId="20D54FE5" w14:textId="732D4639" w:rsidR="00F922E1" w:rsidRPr="00697CA7" w:rsidRDefault="00F922E1">
      <w:pPr>
        <w:pStyle w:val="HTMLPreformatted"/>
        <w:spacing w:line="480" w:lineRule="atLeast"/>
        <w:divId w:val="1070156310"/>
        <w:rPr>
          <w:rFonts w:ascii="Times New Roman" w:hAnsi="Times New Roman" w:cs="Times New Roman"/>
          <w:color w:val="202124"/>
          <w:sz w:val="22"/>
          <w:szCs w:val="22"/>
          <w:lang w:val="en"/>
        </w:rPr>
      </w:pPr>
    </w:p>
    <w:p w14:paraId="6C3A6665" w14:textId="77777777" w:rsidR="00970571" w:rsidRDefault="00970571">
      <w:pPr>
        <w:pStyle w:val="HTMLPreformatted"/>
        <w:spacing w:line="480" w:lineRule="atLeast"/>
        <w:divId w:val="1070156310"/>
        <w:rPr>
          <w:rFonts w:ascii="Roboto" w:hAnsi="Roboto"/>
          <w:color w:val="202124"/>
          <w:sz w:val="36"/>
          <w:szCs w:val="36"/>
          <w:lang w:val="en"/>
        </w:rPr>
      </w:pPr>
    </w:p>
    <w:p w14:paraId="50E6B222" w14:textId="72C249A0" w:rsidR="00970571" w:rsidRDefault="00970571">
      <w:pPr>
        <w:pStyle w:val="HTMLPreformatted"/>
        <w:spacing w:line="480" w:lineRule="atLeast"/>
        <w:divId w:val="1070156310"/>
        <w:rPr>
          <w:rFonts w:ascii="Roboto" w:hAnsi="Roboto"/>
          <w:color w:val="202124"/>
          <w:sz w:val="36"/>
          <w:szCs w:val="36"/>
          <w:lang w:val="en"/>
        </w:rPr>
      </w:pPr>
    </w:p>
    <w:p w14:paraId="228F86D2" w14:textId="49A64084" w:rsidR="002305ED" w:rsidRDefault="002305ED" w:rsidP="00697CA7">
      <w:pPr>
        <w:pStyle w:val="HTMLPreformatted"/>
        <w:spacing w:line="480" w:lineRule="atLeast"/>
        <w:jc w:val="center"/>
        <w:divId w:val="1070156310"/>
        <w:rPr>
          <w:rFonts w:ascii="Times New Roman" w:hAnsi="Times New Roman" w:cs="Times New Roman"/>
          <w:color w:val="202124"/>
          <w:sz w:val="22"/>
          <w:szCs w:val="22"/>
          <w:lang w:val="en"/>
        </w:rPr>
      </w:pPr>
      <w:r w:rsidRPr="00697CA7">
        <w:rPr>
          <w:rFonts w:ascii="Times New Roman" w:hAnsi="Times New Roman" w:cs="Times New Roman"/>
          <w:color w:val="202124"/>
          <w:sz w:val="22"/>
          <w:szCs w:val="22"/>
          <w:lang w:val="en"/>
        </w:rPr>
        <w:t>Materials</w:t>
      </w:r>
    </w:p>
    <w:p w14:paraId="42278F4A" w14:textId="77777777" w:rsidR="00513A73" w:rsidRDefault="00513A73" w:rsidP="00697CA7">
      <w:pPr>
        <w:pStyle w:val="HTMLPreformatted"/>
        <w:spacing w:line="480" w:lineRule="atLeast"/>
        <w:jc w:val="center"/>
        <w:divId w:val="1070156310"/>
        <w:rPr>
          <w:rFonts w:ascii="Times New Roman" w:hAnsi="Times New Roman" w:cs="Times New Roman"/>
          <w:color w:val="202124"/>
          <w:sz w:val="22"/>
          <w:szCs w:val="22"/>
          <w:lang w:val="en"/>
        </w:rPr>
      </w:pPr>
    </w:p>
    <w:p w14:paraId="1E6A8D69" w14:textId="72E6C0BC" w:rsidR="003D676F" w:rsidRDefault="00F00D79">
      <w:pPr>
        <w:pStyle w:val="HTMLPreformatted"/>
        <w:spacing w:line="480" w:lineRule="atLeast"/>
        <w:divId w:val="1482312175"/>
        <w:rPr>
          <w:rFonts w:ascii="Times New Roman" w:hAnsi="Times New Roman" w:cs="Times New Roman"/>
          <w:color w:val="202124"/>
          <w:sz w:val="22"/>
          <w:szCs w:val="22"/>
          <w:lang w:val="en"/>
        </w:rPr>
      </w:pPr>
      <w:r w:rsidRPr="00697CA7">
        <w:rPr>
          <w:rFonts w:ascii="Times New Roman" w:hAnsi="Times New Roman" w:cs="Times New Roman"/>
          <w:color w:val="202124"/>
          <w:sz w:val="22"/>
          <w:szCs w:val="22"/>
          <w:lang w:val="en"/>
        </w:rPr>
        <w:t>The following materials will be sent: thermometers, a 50 mL beaker and an infrared.</w:t>
      </w:r>
      <w:r>
        <w:rPr>
          <w:rFonts w:ascii="Times New Roman" w:hAnsi="Times New Roman" w:cs="Times New Roman"/>
          <w:color w:val="202124"/>
          <w:sz w:val="22"/>
          <w:szCs w:val="22"/>
          <w:lang w:val="en"/>
        </w:rPr>
        <w:t xml:space="preserve"> </w:t>
      </w:r>
      <w:r w:rsidR="007940DF" w:rsidRPr="00C1737C">
        <w:rPr>
          <w:rFonts w:ascii="Times New Roman" w:hAnsi="Times New Roman" w:cs="Times New Roman"/>
          <w:color w:val="202124"/>
          <w:sz w:val="22"/>
          <w:szCs w:val="22"/>
          <w:lang w:val="en"/>
        </w:rPr>
        <w:t>20 thermometers, 15 beakers and 3 infrared.</w:t>
      </w:r>
      <w:r w:rsidR="0073637D" w:rsidRPr="0073637D">
        <w:rPr>
          <w:rFonts w:ascii="Roboto" w:hAnsi="Roboto"/>
          <w:color w:val="202124"/>
          <w:sz w:val="36"/>
          <w:szCs w:val="36"/>
          <w:lang w:val="en"/>
        </w:rPr>
        <w:t xml:space="preserve"> </w:t>
      </w:r>
      <w:r w:rsidR="0073637D" w:rsidRPr="00F20625">
        <w:rPr>
          <w:rFonts w:ascii="Times New Roman" w:hAnsi="Times New Roman" w:cs="Times New Roman"/>
          <w:color w:val="202124"/>
          <w:sz w:val="22"/>
          <w:szCs w:val="22"/>
          <w:lang w:val="en"/>
        </w:rPr>
        <w:t>Laboratory thermometers are digital thermometers normally used in measurements and tests in the field of quality.</w:t>
      </w:r>
      <w:r w:rsidR="00E00ED8" w:rsidRPr="00F20625">
        <w:rPr>
          <w:rFonts w:ascii="Times New Roman" w:hAnsi="Times New Roman" w:cs="Times New Roman"/>
          <w:color w:val="202124"/>
          <w:sz w:val="22"/>
          <w:szCs w:val="22"/>
          <w:lang w:val="en"/>
        </w:rPr>
        <w:t xml:space="preserve"> Normally the </w:t>
      </w:r>
      <w:proofErr w:type="spellStart"/>
      <w:r w:rsidR="00E00ED8" w:rsidRPr="00F20625">
        <w:rPr>
          <w:rFonts w:ascii="Times New Roman" w:hAnsi="Times New Roman" w:cs="Times New Roman"/>
          <w:color w:val="202124"/>
          <w:sz w:val="22"/>
          <w:szCs w:val="22"/>
          <w:lang w:val="en"/>
        </w:rPr>
        <w:t>beakrs</w:t>
      </w:r>
      <w:proofErr w:type="spellEnd"/>
      <w:r w:rsidR="00E00ED8" w:rsidRPr="00F20625">
        <w:rPr>
          <w:rFonts w:ascii="Times New Roman" w:hAnsi="Times New Roman" w:cs="Times New Roman"/>
          <w:color w:val="202124"/>
          <w:sz w:val="22"/>
          <w:szCs w:val="22"/>
          <w:lang w:val="en"/>
        </w:rPr>
        <w:t xml:space="preserve"> are used to transport liquids to other containers. It can also be used to heat, dissolve, or prepare chemical reactions.</w:t>
      </w:r>
      <w:r w:rsidR="003D676F" w:rsidRPr="003D676F">
        <w:rPr>
          <w:rFonts w:ascii="Roboto" w:hAnsi="Roboto"/>
          <w:color w:val="202124"/>
          <w:sz w:val="36"/>
          <w:szCs w:val="36"/>
          <w:lang w:val="en"/>
        </w:rPr>
        <w:t xml:space="preserve"> </w:t>
      </w:r>
      <w:r w:rsidR="001B303A">
        <w:rPr>
          <w:rFonts w:ascii="Times New Roman" w:hAnsi="Times New Roman" w:cs="Times New Roman"/>
          <w:color w:val="202124"/>
          <w:sz w:val="22"/>
          <w:szCs w:val="22"/>
          <w:lang w:val="en"/>
        </w:rPr>
        <w:t xml:space="preserve">The </w:t>
      </w:r>
      <w:r w:rsidR="002B15E0">
        <w:rPr>
          <w:rFonts w:ascii="Times New Roman" w:hAnsi="Times New Roman" w:cs="Times New Roman"/>
          <w:color w:val="202124"/>
          <w:sz w:val="22"/>
          <w:szCs w:val="22"/>
          <w:lang w:val="en"/>
        </w:rPr>
        <w:t>infrared</w:t>
      </w:r>
      <w:r w:rsidR="00080F16">
        <w:rPr>
          <w:rFonts w:ascii="Roboto" w:hAnsi="Roboto"/>
          <w:color w:val="202124"/>
          <w:sz w:val="36"/>
          <w:szCs w:val="36"/>
          <w:lang w:val="en"/>
        </w:rPr>
        <w:t xml:space="preserve"> </w:t>
      </w:r>
      <w:r w:rsidR="003D676F">
        <w:rPr>
          <w:rFonts w:ascii="Times New Roman" w:hAnsi="Times New Roman" w:cs="Times New Roman"/>
          <w:color w:val="202124"/>
          <w:sz w:val="22"/>
          <w:szCs w:val="22"/>
          <w:lang w:val="en"/>
        </w:rPr>
        <w:t>i</w:t>
      </w:r>
      <w:r w:rsidR="003D676F" w:rsidRPr="001B303A">
        <w:rPr>
          <w:rFonts w:ascii="Times New Roman" w:hAnsi="Times New Roman" w:cs="Times New Roman"/>
          <w:color w:val="202124"/>
          <w:sz w:val="22"/>
          <w:szCs w:val="22"/>
          <w:lang w:val="en"/>
        </w:rPr>
        <w:t>s used to study and identify chemical substances or functional groups in solid, liquid or gaseous form.</w:t>
      </w:r>
    </w:p>
    <w:p w14:paraId="5EA62D2F" w14:textId="22AC39A8" w:rsidR="004E3D57" w:rsidRDefault="004E3D57">
      <w:pPr>
        <w:pStyle w:val="HTMLPreformatted"/>
        <w:spacing w:line="480" w:lineRule="atLeast"/>
        <w:divId w:val="1482312175"/>
        <w:rPr>
          <w:rFonts w:ascii="Times New Roman" w:hAnsi="Times New Roman" w:cs="Times New Roman"/>
          <w:color w:val="202124"/>
          <w:sz w:val="22"/>
          <w:szCs w:val="22"/>
          <w:lang w:val="en"/>
        </w:rPr>
      </w:pPr>
    </w:p>
    <w:p w14:paraId="69FA7857" w14:textId="77777777" w:rsidR="004E3D57" w:rsidRPr="001B303A" w:rsidRDefault="004E3D57">
      <w:pPr>
        <w:pStyle w:val="HTMLPreformatted"/>
        <w:spacing w:line="480" w:lineRule="atLeast"/>
        <w:divId w:val="1482312175"/>
        <w:rPr>
          <w:rFonts w:ascii="Times New Roman" w:hAnsi="Times New Roman" w:cs="Times New Roman"/>
          <w:color w:val="202124"/>
          <w:sz w:val="22"/>
          <w:szCs w:val="22"/>
        </w:rPr>
      </w:pPr>
    </w:p>
    <w:p w14:paraId="1F10E397" w14:textId="7BCF51F4" w:rsidR="00E00ED8" w:rsidRPr="00F20625" w:rsidRDefault="004E3D57" w:rsidP="004E3D57">
      <w:pPr>
        <w:pStyle w:val="HTMLPreformatted"/>
        <w:spacing w:line="480" w:lineRule="atLeast"/>
        <w:jc w:val="center"/>
        <w:divId w:val="872620780"/>
        <w:rPr>
          <w:rFonts w:ascii="Times New Roman" w:hAnsi="Times New Roman" w:cs="Times New Roman"/>
          <w:color w:val="202124"/>
          <w:sz w:val="22"/>
          <w:szCs w:val="22"/>
        </w:rPr>
      </w:pPr>
      <w:r>
        <w:rPr>
          <w:rFonts w:ascii="Times New Roman" w:hAnsi="Times New Roman" w:cs="Times New Roman"/>
          <w:color w:val="202124"/>
          <w:sz w:val="22"/>
          <w:szCs w:val="22"/>
        </w:rPr>
        <w:t>Purpose</w:t>
      </w:r>
    </w:p>
    <w:p w14:paraId="77FC986E" w14:textId="77777777" w:rsidR="00EC3AA9" w:rsidRDefault="00EC3AA9" w:rsidP="004E3D57">
      <w:pPr>
        <w:pStyle w:val="HTMLPreformatted"/>
        <w:spacing w:line="480" w:lineRule="atLeast"/>
        <w:jc w:val="center"/>
        <w:divId w:val="872620780"/>
        <w:rPr>
          <w:rFonts w:ascii="Times New Roman" w:hAnsi="Times New Roman" w:cs="Times New Roman"/>
          <w:color w:val="202124"/>
          <w:sz w:val="22"/>
          <w:szCs w:val="22"/>
        </w:rPr>
      </w:pPr>
    </w:p>
    <w:p w14:paraId="68BFA11F" w14:textId="77777777" w:rsidR="001C341D" w:rsidRPr="00BD02C6" w:rsidRDefault="001C341D" w:rsidP="00FB3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rPr>
          <w:rFonts w:ascii="Times New Roman" w:hAnsi="Times New Roman" w:cs="Times New Roman"/>
          <w:color w:val="202124"/>
          <w:lang w:val="es-US" w:eastAsia="es-ES"/>
        </w:rPr>
      </w:pPr>
      <w:r w:rsidRPr="00BD02C6">
        <w:rPr>
          <w:rFonts w:ascii="Times New Roman" w:hAnsi="Times New Roman" w:cs="Times New Roman"/>
          <w:color w:val="202124"/>
          <w:lang w:val="en" w:eastAsia="es-ES"/>
        </w:rPr>
        <w:t>The purpose of this transfer is due to lack of instruments to be able to carry out said investigations and pertinent experiments. And for this situation this transfer will be carried out.</w:t>
      </w:r>
    </w:p>
    <w:p w14:paraId="1A951AAD" w14:textId="77777777" w:rsidR="001C341D" w:rsidRPr="00F20625" w:rsidRDefault="001C341D" w:rsidP="00FB3912">
      <w:pPr>
        <w:pStyle w:val="HTMLPreformatted"/>
        <w:spacing w:line="480" w:lineRule="atLeast"/>
        <w:jc w:val="center"/>
        <w:rPr>
          <w:rFonts w:ascii="Times New Roman" w:hAnsi="Times New Roman" w:cs="Times New Roman"/>
          <w:color w:val="202124"/>
          <w:sz w:val="22"/>
          <w:szCs w:val="22"/>
        </w:rPr>
      </w:pPr>
    </w:p>
    <w:p w14:paraId="0A7DF2C0" w14:textId="77777777" w:rsidR="00D2774A" w:rsidRDefault="00D2774A" w:rsidP="004E3D57">
      <w:pPr>
        <w:pStyle w:val="HTMLPreformatted"/>
        <w:spacing w:line="480" w:lineRule="atLeast"/>
        <w:jc w:val="center"/>
        <w:divId w:val="872620780"/>
        <w:rPr>
          <w:rFonts w:ascii="Times New Roman" w:hAnsi="Times New Roman" w:cs="Times New Roman"/>
          <w:color w:val="202124"/>
          <w:sz w:val="22"/>
          <w:szCs w:val="22"/>
        </w:rPr>
      </w:pPr>
    </w:p>
    <w:p w14:paraId="171C5B36" w14:textId="353CC389" w:rsidR="00D2774A" w:rsidRPr="00697CA7" w:rsidRDefault="00D2774A">
      <w:pPr>
        <w:pStyle w:val="HTMLPreformatted"/>
        <w:spacing w:line="480" w:lineRule="atLeast"/>
        <w:rPr>
          <w:rFonts w:ascii="Times New Roman" w:hAnsi="Times New Roman" w:cs="Times New Roman"/>
          <w:color w:val="202124"/>
          <w:sz w:val="22"/>
          <w:szCs w:val="22"/>
          <w:lang w:val="en"/>
        </w:rPr>
      </w:pPr>
    </w:p>
    <w:p w14:paraId="67112098" w14:textId="041A0794" w:rsidR="00D2774A" w:rsidRDefault="00064564" w:rsidP="004E3D57">
      <w:pPr>
        <w:pStyle w:val="HTMLPreformatted"/>
        <w:spacing w:line="480" w:lineRule="atLeast"/>
        <w:jc w:val="center"/>
        <w:divId w:val="872620780"/>
        <w:rPr>
          <w:rFonts w:ascii="Times New Roman" w:hAnsi="Times New Roman" w:cs="Times New Roman"/>
          <w:color w:val="202124"/>
          <w:sz w:val="22"/>
          <w:szCs w:val="22"/>
        </w:rPr>
      </w:pPr>
      <w:r>
        <w:rPr>
          <w:rFonts w:ascii="Times New Roman" w:hAnsi="Times New Roman" w:cs="Times New Roman"/>
          <w:color w:val="202124"/>
          <w:sz w:val="22"/>
          <w:szCs w:val="22"/>
        </w:rPr>
        <w:t xml:space="preserve">Terms and conditions </w:t>
      </w:r>
    </w:p>
    <w:p w14:paraId="30EC7276" w14:textId="0DE91318" w:rsidR="005D08E6" w:rsidRDefault="00746A5C" w:rsidP="004E3D57">
      <w:pPr>
        <w:pStyle w:val="HTMLPreformatted"/>
        <w:spacing w:line="480" w:lineRule="atLeast"/>
        <w:jc w:val="center"/>
        <w:divId w:val="872620780"/>
        <w:rPr>
          <w:rFonts w:ascii="Times New Roman" w:hAnsi="Times New Roman" w:cs="Times New Roman"/>
          <w:color w:val="202124"/>
          <w:sz w:val="22"/>
          <w:szCs w:val="22"/>
        </w:rPr>
      </w:pPr>
      <w:r w:rsidRPr="00746A5C">
        <w:rPr>
          <w:rFonts w:ascii="Times New Roman" w:hAnsi="Times New Roman" w:cs="Times New Roman"/>
          <w:color w:val="202124"/>
          <w:sz w:val="22"/>
          <w:szCs w:val="22"/>
        </w:rPr>
        <w:t>They will be delivered in the morning at 6:00 am, a truck will pass by which will take all the materials and will give you a document to sign to confirm that they were delivered. I am not responsible for any material arriving broken, they will be packed and identified as fragile. You will have a warranty period of 3 days to verify that everything works correctly. After that date you will not be entitled to any claim.</w:t>
      </w:r>
    </w:p>
    <w:p w14:paraId="6B233A7D" w14:textId="77777777" w:rsidR="00A2254F" w:rsidRDefault="00A2254F" w:rsidP="004E3D57">
      <w:pPr>
        <w:pStyle w:val="HTMLPreformatted"/>
        <w:spacing w:line="480" w:lineRule="atLeast"/>
        <w:jc w:val="center"/>
        <w:divId w:val="872620780"/>
        <w:rPr>
          <w:rFonts w:ascii="Times New Roman" w:hAnsi="Times New Roman" w:cs="Times New Roman"/>
          <w:color w:val="202124"/>
          <w:sz w:val="22"/>
          <w:szCs w:val="22"/>
        </w:rPr>
      </w:pPr>
    </w:p>
    <w:p w14:paraId="27A5D186" w14:textId="65F7E2C8" w:rsidR="0073637D" w:rsidRPr="00F20625" w:rsidRDefault="0073637D">
      <w:pPr>
        <w:pStyle w:val="HTMLPreformatted"/>
        <w:spacing w:line="480" w:lineRule="atLeast"/>
        <w:divId w:val="609705082"/>
        <w:rPr>
          <w:rFonts w:ascii="Times New Roman" w:hAnsi="Times New Roman" w:cs="Times New Roman"/>
          <w:color w:val="202124"/>
          <w:sz w:val="22"/>
          <w:szCs w:val="22"/>
        </w:rPr>
      </w:pPr>
    </w:p>
    <w:p w14:paraId="7BBC87B8" w14:textId="2E2E62A3" w:rsidR="007100D0" w:rsidRDefault="007100D0" w:rsidP="00F151FE">
      <w:pPr>
        <w:pStyle w:val="p1"/>
        <w:jc w:val="center"/>
        <w:divId w:val="475341320"/>
        <w:rPr>
          <w:rStyle w:val="s1"/>
          <w:rFonts w:ascii="Times New Roman" w:hAnsi="Times New Roman"/>
          <w:sz w:val="22"/>
          <w:szCs w:val="22"/>
        </w:rPr>
      </w:pPr>
      <w:r w:rsidRPr="00452A12">
        <w:rPr>
          <w:rStyle w:val="s1"/>
          <w:rFonts w:ascii="Times New Roman" w:hAnsi="Times New Roman"/>
          <w:sz w:val="22"/>
          <w:szCs w:val="22"/>
        </w:rPr>
        <w:t>Intellectual Property</w:t>
      </w:r>
    </w:p>
    <w:p w14:paraId="6624DB58" w14:textId="77777777" w:rsidR="00331BE0" w:rsidRDefault="00331BE0" w:rsidP="00F151FE">
      <w:pPr>
        <w:pStyle w:val="p1"/>
        <w:jc w:val="center"/>
        <w:divId w:val="475341320"/>
        <w:rPr>
          <w:rStyle w:val="s1"/>
          <w:rFonts w:ascii="Times New Roman" w:hAnsi="Times New Roman"/>
          <w:sz w:val="22"/>
          <w:szCs w:val="22"/>
        </w:rPr>
      </w:pPr>
    </w:p>
    <w:p w14:paraId="20287CC5" w14:textId="77777777" w:rsidR="00331BE0" w:rsidRDefault="00331BE0" w:rsidP="00F151FE">
      <w:pPr>
        <w:pStyle w:val="p1"/>
        <w:jc w:val="center"/>
        <w:divId w:val="475341320"/>
        <w:rPr>
          <w:rStyle w:val="s1"/>
          <w:rFonts w:ascii="Times New Roman" w:hAnsi="Times New Roman"/>
          <w:sz w:val="22"/>
          <w:szCs w:val="22"/>
        </w:rPr>
      </w:pPr>
    </w:p>
    <w:p w14:paraId="64E5CC07" w14:textId="77777777" w:rsidR="00331BE0" w:rsidRDefault="00331BE0" w:rsidP="00F151FE">
      <w:pPr>
        <w:pStyle w:val="p1"/>
        <w:jc w:val="center"/>
        <w:divId w:val="475341320"/>
        <w:rPr>
          <w:rStyle w:val="s1"/>
          <w:rFonts w:ascii="Times New Roman" w:hAnsi="Times New Roman"/>
          <w:sz w:val="22"/>
          <w:szCs w:val="22"/>
        </w:rPr>
      </w:pPr>
    </w:p>
    <w:p w14:paraId="6B4459F4" w14:textId="77777777" w:rsidR="00F151FE" w:rsidRDefault="00F151FE" w:rsidP="00F151FE">
      <w:pPr>
        <w:pStyle w:val="p1"/>
        <w:jc w:val="center"/>
        <w:divId w:val="475341320"/>
        <w:rPr>
          <w:rStyle w:val="s1"/>
          <w:rFonts w:ascii="Times New Roman" w:hAnsi="Times New Roman"/>
          <w:sz w:val="22"/>
          <w:szCs w:val="22"/>
        </w:rPr>
      </w:pPr>
    </w:p>
    <w:p w14:paraId="163717F3" w14:textId="77777777" w:rsidR="00DF53C3" w:rsidRPr="00DF53C3" w:rsidRDefault="00DF53C3" w:rsidP="00DF5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divId w:val="1218318207"/>
        <w:rPr>
          <w:rFonts w:ascii="Times New Roman" w:hAnsi="Times New Roman" w:cs="Times New Roman"/>
          <w:color w:val="202124"/>
          <w:lang w:val="en" w:eastAsia="es-ES"/>
        </w:rPr>
      </w:pPr>
      <w:r w:rsidRPr="00DF53C3">
        <w:rPr>
          <w:rFonts w:ascii="Times New Roman" w:hAnsi="Times New Roman" w:cs="Times New Roman"/>
          <w:color w:val="202124"/>
          <w:lang w:val="en" w:eastAsia="es-ES"/>
        </w:rPr>
        <w:t>The rights of this transfer will be that no money will be refunded after starting the procedures and the person who will receive these materials must be able and capable of obtaining said materials, that is, a license that certifies that they can use them correctly.</w:t>
      </w:r>
    </w:p>
    <w:p w14:paraId="1C21F83F" w14:textId="77777777" w:rsidR="00CD7655" w:rsidRDefault="00CD7655" w:rsidP="00DF5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divId w:val="1218318207"/>
        <w:rPr>
          <w:rFonts w:ascii="Times New Roman" w:hAnsi="Times New Roman" w:cs="Times New Roman"/>
          <w:color w:val="202124"/>
          <w:lang w:val="en" w:eastAsia="es-ES"/>
        </w:rPr>
      </w:pPr>
    </w:p>
    <w:p w14:paraId="6EEE05B2" w14:textId="77777777" w:rsidR="00CD7655" w:rsidRDefault="00CD7655" w:rsidP="00DF5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divId w:val="1218318207"/>
        <w:rPr>
          <w:rFonts w:ascii="Times New Roman" w:hAnsi="Times New Roman" w:cs="Times New Roman"/>
          <w:color w:val="202124"/>
          <w:lang w:val="en" w:eastAsia="es-ES"/>
        </w:rPr>
      </w:pPr>
    </w:p>
    <w:p w14:paraId="6711DDA8" w14:textId="77777777" w:rsidR="00CD7655" w:rsidRPr="00CD7655" w:rsidRDefault="00CD7655" w:rsidP="00DF5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divId w:val="1218318207"/>
        <w:rPr>
          <w:rFonts w:ascii="Times New Roman" w:hAnsi="Times New Roman" w:cs="Times New Roman"/>
          <w:color w:val="202124"/>
          <w:lang w:val="es-US" w:eastAsia="es-ES"/>
        </w:rPr>
      </w:pPr>
    </w:p>
    <w:p w14:paraId="11A51CBA" w14:textId="1F63BB27" w:rsidR="007940DF" w:rsidRPr="00C1737C" w:rsidRDefault="007940DF">
      <w:pPr>
        <w:pStyle w:val="HTMLPreformatted"/>
        <w:spacing w:line="480" w:lineRule="atLeast"/>
        <w:divId w:val="1851020630"/>
        <w:rPr>
          <w:rFonts w:ascii="Times New Roman" w:hAnsi="Times New Roman" w:cs="Times New Roman"/>
          <w:color w:val="202124"/>
          <w:sz w:val="22"/>
          <w:szCs w:val="22"/>
        </w:rPr>
      </w:pPr>
    </w:p>
    <w:p w14:paraId="219DD809" w14:textId="3B8C2D2A" w:rsidR="000A7D08" w:rsidRDefault="000A7D08" w:rsidP="00CA5D87">
      <w:pPr>
        <w:pStyle w:val="p1"/>
        <w:jc w:val="center"/>
        <w:divId w:val="2059814603"/>
        <w:rPr>
          <w:rStyle w:val="s1"/>
        </w:rPr>
      </w:pPr>
      <w:r>
        <w:rPr>
          <w:rStyle w:val="s1"/>
        </w:rPr>
        <w:t>Confidentiality</w:t>
      </w:r>
    </w:p>
    <w:p w14:paraId="1B5DC4A7" w14:textId="77777777" w:rsidR="00CA5D87" w:rsidRDefault="00CA5D87" w:rsidP="00CA5D87">
      <w:pPr>
        <w:pStyle w:val="p1"/>
        <w:jc w:val="center"/>
        <w:divId w:val="2059814603"/>
        <w:rPr>
          <w:rStyle w:val="s1"/>
        </w:rPr>
      </w:pPr>
    </w:p>
    <w:p w14:paraId="036B167B" w14:textId="77777777" w:rsidR="00CA5D87" w:rsidRDefault="00CA5D87" w:rsidP="00CA5D87">
      <w:pPr>
        <w:pStyle w:val="p1"/>
        <w:jc w:val="center"/>
        <w:divId w:val="2059814603"/>
        <w:rPr>
          <w:rStyle w:val="s1"/>
        </w:rPr>
      </w:pPr>
    </w:p>
    <w:p w14:paraId="3B7EA50D" w14:textId="77777777" w:rsidR="00CA5D87" w:rsidRDefault="00CA5D87" w:rsidP="00CA5D87">
      <w:pPr>
        <w:pStyle w:val="p1"/>
        <w:jc w:val="center"/>
        <w:divId w:val="2059814603"/>
        <w:rPr>
          <w:rStyle w:val="s1"/>
        </w:rPr>
      </w:pPr>
    </w:p>
    <w:p w14:paraId="1D218C87" w14:textId="77777777" w:rsidR="00697CA7" w:rsidRDefault="00697CA7" w:rsidP="00697CA7">
      <w:pPr>
        <w:pStyle w:val="HTMLPreformatted"/>
        <w:spacing w:line="480" w:lineRule="atLeast"/>
        <w:jc w:val="center"/>
        <w:divId w:val="1070156310"/>
        <w:rPr>
          <w:rFonts w:ascii="Times New Roman" w:hAnsi="Times New Roman" w:cs="Times New Roman"/>
          <w:color w:val="202124"/>
          <w:sz w:val="22"/>
          <w:szCs w:val="22"/>
          <w:lang w:val="en"/>
        </w:rPr>
      </w:pPr>
    </w:p>
    <w:p w14:paraId="16D0C133" w14:textId="77777777" w:rsidR="009F1E0E" w:rsidRPr="006F57C9" w:rsidRDefault="009F1E0E" w:rsidP="009F1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divId w:val="23292097"/>
        <w:rPr>
          <w:rFonts w:ascii="Times New Roman" w:hAnsi="Times New Roman" w:cs="Times New Roman"/>
          <w:color w:val="202124"/>
          <w:lang w:val="es-US" w:eastAsia="es-ES"/>
        </w:rPr>
      </w:pPr>
      <w:r w:rsidRPr="006F57C9">
        <w:rPr>
          <w:rFonts w:ascii="Times New Roman" w:hAnsi="Times New Roman" w:cs="Times New Roman"/>
          <w:color w:val="202124"/>
          <w:lang w:val="en" w:eastAsia="es-ES"/>
        </w:rPr>
        <w:t>You may not divulge any type of negative information of the materials. If you have a problem, you will communicate directly to inform you if you are dissatisfied.</w:t>
      </w:r>
    </w:p>
    <w:p w14:paraId="7146602D" w14:textId="77777777" w:rsidR="00697CA7" w:rsidRPr="006F57C9" w:rsidRDefault="00697CA7" w:rsidP="00697CA7">
      <w:pPr>
        <w:pStyle w:val="HTMLPreformatted"/>
        <w:spacing w:line="480" w:lineRule="atLeast"/>
        <w:jc w:val="center"/>
        <w:divId w:val="1070156310"/>
        <w:rPr>
          <w:rFonts w:ascii="Times New Roman" w:hAnsi="Times New Roman" w:cs="Times New Roman"/>
          <w:color w:val="202124"/>
          <w:sz w:val="22"/>
          <w:szCs w:val="22"/>
          <w:lang w:val="en"/>
        </w:rPr>
      </w:pPr>
    </w:p>
    <w:p w14:paraId="61AC7B1C" w14:textId="77777777" w:rsidR="00697CA7" w:rsidRPr="006F57C9" w:rsidRDefault="00697CA7" w:rsidP="00697CA7">
      <w:pPr>
        <w:pStyle w:val="HTMLPreformatted"/>
        <w:spacing w:line="480" w:lineRule="atLeast"/>
        <w:jc w:val="center"/>
        <w:divId w:val="1070156310"/>
        <w:rPr>
          <w:rFonts w:ascii="Times New Roman" w:hAnsi="Times New Roman" w:cs="Times New Roman"/>
          <w:color w:val="202124"/>
          <w:sz w:val="22"/>
          <w:szCs w:val="22"/>
        </w:rPr>
      </w:pPr>
    </w:p>
    <w:p w14:paraId="6F39A6FF" w14:textId="3266CD8C" w:rsidR="00F973AF" w:rsidRDefault="00F973AF" w:rsidP="00A01E11">
      <w:pPr>
        <w:jc w:val="center"/>
      </w:pPr>
    </w:p>
    <w:p w14:paraId="7BDED82C" w14:textId="18ED387B" w:rsidR="00242A3D" w:rsidRDefault="00242A3D" w:rsidP="009A3F0D">
      <w:pPr>
        <w:pStyle w:val="p1"/>
        <w:jc w:val="center"/>
        <w:divId w:val="787628948"/>
        <w:rPr>
          <w:rStyle w:val="s1"/>
        </w:rPr>
      </w:pPr>
      <w:r>
        <w:rPr>
          <w:rStyle w:val="s1"/>
        </w:rPr>
        <w:t>Governing Law and Jurisdiction</w:t>
      </w:r>
    </w:p>
    <w:p w14:paraId="10FEA8F5" w14:textId="77777777" w:rsidR="009A3F0D" w:rsidRDefault="009A3F0D" w:rsidP="009A3F0D">
      <w:pPr>
        <w:pStyle w:val="p1"/>
        <w:jc w:val="center"/>
        <w:divId w:val="787628948"/>
        <w:rPr>
          <w:rStyle w:val="s1"/>
        </w:rPr>
      </w:pPr>
    </w:p>
    <w:p w14:paraId="0591B5CC" w14:textId="77777777" w:rsidR="009A3F0D" w:rsidRDefault="009A3F0D" w:rsidP="009A3F0D">
      <w:pPr>
        <w:pStyle w:val="p1"/>
        <w:jc w:val="center"/>
        <w:divId w:val="787628948"/>
        <w:rPr>
          <w:rStyle w:val="s1"/>
        </w:rPr>
      </w:pPr>
    </w:p>
    <w:p w14:paraId="629A603E" w14:textId="77777777" w:rsidR="009A3F0D" w:rsidRDefault="009A3F0D" w:rsidP="009A3F0D">
      <w:pPr>
        <w:pStyle w:val="p1"/>
        <w:jc w:val="center"/>
        <w:divId w:val="787628948"/>
      </w:pPr>
    </w:p>
    <w:p w14:paraId="551CE12A" w14:textId="77777777" w:rsidR="004A56D8" w:rsidRPr="009E2999" w:rsidRDefault="004A56D8" w:rsidP="004A5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divId w:val="1439838586"/>
        <w:rPr>
          <w:rFonts w:ascii="Times New Roman" w:hAnsi="Times New Roman" w:cs="Times New Roman"/>
          <w:color w:val="202124"/>
          <w:lang w:val="es-US" w:eastAsia="es-ES"/>
        </w:rPr>
      </w:pPr>
      <w:r w:rsidRPr="009E2999">
        <w:rPr>
          <w:rFonts w:ascii="Times New Roman" w:hAnsi="Times New Roman" w:cs="Times New Roman"/>
          <w:color w:val="202124"/>
          <w:lang w:val="en" w:eastAsia="es-ES"/>
        </w:rPr>
        <w:lastRenderedPageBreak/>
        <w:t>The provider's rights will be not to take retaliation or demands for the materials sent since the provider will send everything in good condition, and the recipient's rights will be that they have 24 hours to demand that they open their packages and verify if everything is in good condition, this can be done. Make the one who carries the materials and if there is a conflict, the recipient will have the opportunity to demand new materials and be delivered the same day.</w:t>
      </w:r>
    </w:p>
    <w:p w14:paraId="32E45397" w14:textId="77777777" w:rsidR="006F57C9" w:rsidRDefault="006F57C9" w:rsidP="00A01E11">
      <w:pPr>
        <w:jc w:val="center"/>
      </w:pPr>
    </w:p>
    <w:p w14:paraId="6865A26B" w14:textId="77777777" w:rsidR="009E2999" w:rsidRDefault="009E2999" w:rsidP="00A01E11">
      <w:pPr>
        <w:jc w:val="center"/>
      </w:pPr>
    </w:p>
    <w:p w14:paraId="3258D259" w14:textId="77777777" w:rsidR="009E2999" w:rsidRDefault="009E2999" w:rsidP="00BA4651"/>
    <w:p w14:paraId="1DC8CF51" w14:textId="77777777" w:rsidR="009E2999" w:rsidRDefault="009E2999" w:rsidP="00A01E11">
      <w:pPr>
        <w:jc w:val="center"/>
      </w:pPr>
    </w:p>
    <w:p w14:paraId="39485FA4" w14:textId="77777777" w:rsidR="009E2999" w:rsidRDefault="009E2999" w:rsidP="00A01E11">
      <w:pPr>
        <w:jc w:val="center"/>
      </w:pPr>
    </w:p>
    <w:p w14:paraId="4C77A5F6" w14:textId="77777777" w:rsidR="009E2999" w:rsidRDefault="009E2999" w:rsidP="00A01E11">
      <w:pPr>
        <w:jc w:val="center"/>
      </w:pPr>
    </w:p>
    <w:p w14:paraId="55B11AB4" w14:textId="77777777" w:rsidR="009E2999" w:rsidRDefault="009E2999" w:rsidP="00A01E11">
      <w:pPr>
        <w:jc w:val="center"/>
      </w:pPr>
    </w:p>
    <w:p w14:paraId="50A8B3E6" w14:textId="77777777" w:rsidR="009E2999" w:rsidRDefault="009E2999" w:rsidP="00A01E11">
      <w:pPr>
        <w:jc w:val="center"/>
      </w:pPr>
    </w:p>
    <w:p w14:paraId="6DF6B77C" w14:textId="77777777" w:rsidR="009E2999" w:rsidRDefault="009E2999" w:rsidP="00A01E11">
      <w:pPr>
        <w:jc w:val="center"/>
      </w:pPr>
    </w:p>
    <w:p w14:paraId="260BEC36" w14:textId="789C5C26" w:rsidR="009E2999" w:rsidRDefault="00F405E3" w:rsidP="00A01E11">
      <w:pPr>
        <w:jc w:val="center"/>
      </w:pPr>
      <w:r>
        <w:t>Provider signature</w:t>
      </w:r>
      <w:r w:rsidR="00DC269F">
        <w:t xml:space="preserve">: Luz Marie Rodríguez Rosario </w:t>
      </w:r>
    </w:p>
    <w:p w14:paraId="0908C90F" w14:textId="5733682E" w:rsidR="00DC269F" w:rsidRDefault="009B7155" w:rsidP="00A01E11">
      <w:pPr>
        <w:jc w:val="center"/>
      </w:pPr>
      <w:r>
        <w:t xml:space="preserve">Recipient signature </w:t>
      </w:r>
      <w:r w:rsidR="004304A3">
        <w:t>:</w:t>
      </w:r>
      <w:r w:rsidR="00A02CC8">
        <w:t xml:space="preserve">Carmen Rosario </w:t>
      </w:r>
    </w:p>
    <w:sectPr w:rsidR="00DC269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E9892" w14:textId="77777777" w:rsidR="006F3C9B" w:rsidRDefault="006F3C9B" w:rsidP="00FB3912">
      <w:r>
        <w:separator/>
      </w:r>
    </w:p>
  </w:endnote>
  <w:endnote w:type="continuationSeparator" w:id="0">
    <w:p w14:paraId="56C07CAA" w14:textId="77777777" w:rsidR="006F3C9B" w:rsidRDefault="006F3C9B" w:rsidP="00FB3912">
      <w:r>
        <w:continuationSeparator/>
      </w:r>
    </w:p>
  </w:endnote>
  <w:endnote w:type="continuationNotice" w:id="1">
    <w:p w14:paraId="6687D14F" w14:textId="77777777" w:rsidR="006F3C9B" w:rsidRDefault="006F3C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D4185" w14:textId="77777777" w:rsidR="006F3C9B" w:rsidRDefault="006F3C9B" w:rsidP="00FB3912">
      <w:r>
        <w:separator/>
      </w:r>
    </w:p>
  </w:footnote>
  <w:footnote w:type="continuationSeparator" w:id="0">
    <w:p w14:paraId="38D356AC" w14:textId="77777777" w:rsidR="006F3C9B" w:rsidRDefault="006F3C9B" w:rsidP="00FB3912">
      <w:r>
        <w:continuationSeparator/>
      </w:r>
    </w:p>
  </w:footnote>
  <w:footnote w:type="continuationNotice" w:id="1">
    <w:p w14:paraId="014573BA" w14:textId="77777777" w:rsidR="006F3C9B" w:rsidRDefault="006F3C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7D818" w14:textId="402416A8" w:rsidR="00FB3912" w:rsidRDefault="0018256A" w:rsidP="00BA4651">
    <w:pPr>
      <w:pStyle w:val="Header"/>
      <w:jc w:val="center"/>
    </w:pPr>
    <w:r>
      <w:t xml:space="preserve">Luz Marie Rodriguez Rosario </w:t>
    </w:r>
    <w:r w:rsidR="003F76C3">
      <w:t xml:space="preserve">       </w:t>
    </w:r>
    <w:r w:rsidR="00096EFE">
      <w:t>March</w:t>
    </w:r>
    <w:r w:rsidR="006628B6">
      <w:t xml:space="preserve"> 12</w:t>
    </w:r>
    <w:r w:rsidR="00096EFE">
      <w:t xml:space="preserve">,2023     </w:t>
    </w:r>
    <w:r w:rsidR="00866E10">
      <w:t>Prof.López     QUIM3045</w:t>
    </w:r>
    <w:r w:rsidR="006628B6">
      <w:t>-D01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669"/>
    <w:rsid w:val="00051E33"/>
    <w:rsid w:val="00064564"/>
    <w:rsid w:val="00065C65"/>
    <w:rsid w:val="00080F16"/>
    <w:rsid w:val="00096EFE"/>
    <w:rsid w:val="000A7D08"/>
    <w:rsid w:val="000C065F"/>
    <w:rsid w:val="000C4D0A"/>
    <w:rsid w:val="000F2610"/>
    <w:rsid w:val="00146C8C"/>
    <w:rsid w:val="0018256A"/>
    <w:rsid w:val="001B303A"/>
    <w:rsid w:val="001C1109"/>
    <w:rsid w:val="001C341D"/>
    <w:rsid w:val="001E21AF"/>
    <w:rsid w:val="001E3AFE"/>
    <w:rsid w:val="002305ED"/>
    <w:rsid w:val="00242A3D"/>
    <w:rsid w:val="00286A97"/>
    <w:rsid w:val="002A783D"/>
    <w:rsid w:val="002B15E0"/>
    <w:rsid w:val="003012E2"/>
    <w:rsid w:val="00331BE0"/>
    <w:rsid w:val="003469D7"/>
    <w:rsid w:val="00373CE6"/>
    <w:rsid w:val="00381E20"/>
    <w:rsid w:val="003A121A"/>
    <w:rsid w:val="003D28FC"/>
    <w:rsid w:val="003D5071"/>
    <w:rsid w:val="003D676F"/>
    <w:rsid w:val="003F1662"/>
    <w:rsid w:val="003F76C3"/>
    <w:rsid w:val="004008DD"/>
    <w:rsid w:val="004304A3"/>
    <w:rsid w:val="00452A12"/>
    <w:rsid w:val="004A03FC"/>
    <w:rsid w:val="004A56D8"/>
    <w:rsid w:val="004C7ABF"/>
    <w:rsid w:val="004D1343"/>
    <w:rsid w:val="004E3D57"/>
    <w:rsid w:val="00506A40"/>
    <w:rsid w:val="00513A73"/>
    <w:rsid w:val="00513D5A"/>
    <w:rsid w:val="00537DDD"/>
    <w:rsid w:val="00564105"/>
    <w:rsid w:val="005723D5"/>
    <w:rsid w:val="0057631A"/>
    <w:rsid w:val="005D08E6"/>
    <w:rsid w:val="005D203C"/>
    <w:rsid w:val="006118AC"/>
    <w:rsid w:val="006628B6"/>
    <w:rsid w:val="00683F42"/>
    <w:rsid w:val="00697CA7"/>
    <w:rsid w:val="006A7F07"/>
    <w:rsid w:val="006B5669"/>
    <w:rsid w:val="006F3C9B"/>
    <w:rsid w:val="006F57C9"/>
    <w:rsid w:val="007100D0"/>
    <w:rsid w:val="0073637D"/>
    <w:rsid w:val="0073668A"/>
    <w:rsid w:val="00746A5C"/>
    <w:rsid w:val="007940DF"/>
    <w:rsid w:val="007A69AC"/>
    <w:rsid w:val="007B38C2"/>
    <w:rsid w:val="007C42FF"/>
    <w:rsid w:val="007C6BF5"/>
    <w:rsid w:val="008023EA"/>
    <w:rsid w:val="00814421"/>
    <w:rsid w:val="00823816"/>
    <w:rsid w:val="0083566F"/>
    <w:rsid w:val="00866E10"/>
    <w:rsid w:val="00872E9A"/>
    <w:rsid w:val="00893144"/>
    <w:rsid w:val="008C6277"/>
    <w:rsid w:val="008F7D49"/>
    <w:rsid w:val="009203CF"/>
    <w:rsid w:val="00963056"/>
    <w:rsid w:val="00970571"/>
    <w:rsid w:val="00970B88"/>
    <w:rsid w:val="009A3F0D"/>
    <w:rsid w:val="009B06C9"/>
    <w:rsid w:val="009B7155"/>
    <w:rsid w:val="009E2999"/>
    <w:rsid w:val="009E32D4"/>
    <w:rsid w:val="009E5963"/>
    <w:rsid w:val="009F1E0E"/>
    <w:rsid w:val="00A01E11"/>
    <w:rsid w:val="00A02CC8"/>
    <w:rsid w:val="00A2254F"/>
    <w:rsid w:val="00A97E77"/>
    <w:rsid w:val="00AA1AFF"/>
    <w:rsid w:val="00AD585E"/>
    <w:rsid w:val="00B04CFF"/>
    <w:rsid w:val="00B41362"/>
    <w:rsid w:val="00B727DE"/>
    <w:rsid w:val="00B82546"/>
    <w:rsid w:val="00B9052D"/>
    <w:rsid w:val="00B908BA"/>
    <w:rsid w:val="00BA4651"/>
    <w:rsid w:val="00BC2627"/>
    <w:rsid w:val="00BD02C6"/>
    <w:rsid w:val="00BD777E"/>
    <w:rsid w:val="00C15B66"/>
    <w:rsid w:val="00C1737C"/>
    <w:rsid w:val="00C2198F"/>
    <w:rsid w:val="00C80C91"/>
    <w:rsid w:val="00CA5D87"/>
    <w:rsid w:val="00CD7655"/>
    <w:rsid w:val="00D2774A"/>
    <w:rsid w:val="00D970BD"/>
    <w:rsid w:val="00DB1515"/>
    <w:rsid w:val="00DC269F"/>
    <w:rsid w:val="00DD5233"/>
    <w:rsid w:val="00DF53C3"/>
    <w:rsid w:val="00E00ED8"/>
    <w:rsid w:val="00E102B9"/>
    <w:rsid w:val="00E838BB"/>
    <w:rsid w:val="00E97191"/>
    <w:rsid w:val="00EC3AA9"/>
    <w:rsid w:val="00ED4DE3"/>
    <w:rsid w:val="00EE0346"/>
    <w:rsid w:val="00EE2473"/>
    <w:rsid w:val="00F00D79"/>
    <w:rsid w:val="00F151FE"/>
    <w:rsid w:val="00F20625"/>
    <w:rsid w:val="00F21877"/>
    <w:rsid w:val="00F405E3"/>
    <w:rsid w:val="00F55FF8"/>
    <w:rsid w:val="00F922E1"/>
    <w:rsid w:val="00F9467F"/>
    <w:rsid w:val="00F973AF"/>
    <w:rsid w:val="00FB3912"/>
    <w:rsid w:val="00FD0336"/>
    <w:rsid w:val="00FE2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3768FF"/>
  <w15:chartTrackingRefBased/>
  <w15:docId w15:val="{8BFEEA62-5C92-E840-BE08-D5ABF793A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92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US" w:eastAsia="es-ES"/>
    </w:rPr>
  </w:style>
  <w:style w:type="character" w:customStyle="1" w:styleId="HTMLPreformattedChar">
    <w:name w:val="HTML Preformatted Char"/>
    <w:basedOn w:val="DefaultParagraphFont"/>
    <w:link w:val="HTMLPreformatted"/>
    <w:uiPriority w:val="99"/>
    <w:semiHidden/>
    <w:rsid w:val="00F922E1"/>
    <w:rPr>
      <w:rFonts w:ascii="Courier New" w:hAnsi="Courier New" w:cs="Courier New"/>
      <w:sz w:val="20"/>
      <w:szCs w:val="20"/>
      <w:lang w:val="es-US" w:eastAsia="es-ES"/>
    </w:rPr>
  </w:style>
  <w:style w:type="character" w:customStyle="1" w:styleId="y2iqfc">
    <w:name w:val="y2iqfc"/>
    <w:basedOn w:val="DefaultParagraphFont"/>
    <w:rsid w:val="00F922E1"/>
  </w:style>
  <w:style w:type="paragraph" w:styleId="Header">
    <w:name w:val="header"/>
    <w:basedOn w:val="Normal"/>
    <w:link w:val="HeaderChar"/>
    <w:uiPriority w:val="99"/>
    <w:unhideWhenUsed/>
    <w:rsid w:val="003D5071"/>
    <w:pPr>
      <w:tabs>
        <w:tab w:val="center" w:pos="4680"/>
        <w:tab w:val="right" w:pos="9360"/>
      </w:tabs>
    </w:pPr>
  </w:style>
  <w:style w:type="character" w:customStyle="1" w:styleId="HeaderChar">
    <w:name w:val="Header Char"/>
    <w:basedOn w:val="DefaultParagraphFont"/>
    <w:link w:val="Header"/>
    <w:uiPriority w:val="99"/>
    <w:rsid w:val="00FB3912"/>
  </w:style>
  <w:style w:type="paragraph" w:styleId="Footer">
    <w:name w:val="footer"/>
    <w:basedOn w:val="Normal"/>
    <w:link w:val="FooterChar"/>
    <w:uiPriority w:val="99"/>
    <w:unhideWhenUsed/>
    <w:rsid w:val="003D5071"/>
    <w:pPr>
      <w:tabs>
        <w:tab w:val="center" w:pos="4680"/>
        <w:tab w:val="right" w:pos="9360"/>
      </w:tabs>
    </w:pPr>
  </w:style>
  <w:style w:type="character" w:customStyle="1" w:styleId="FooterChar">
    <w:name w:val="Footer Char"/>
    <w:basedOn w:val="DefaultParagraphFont"/>
    <w:link w:val="Footer"/>
    <w:uiPriority w:val="99"/>
    <w:rsid w:val="00FB3912"/>
  </w:style>
  <w:style w:type="paragraph" w:customStyle="1" w:styleId="p1">
    <w:name w:val="p1"/>
    <w:basedOn w:val="Normal"/>
    <w:rsid w:val="007100D0"/>
    <w:rPr>
      <w:rFonts w:ascii="Helvetica" w:hAnsi="Helvetica" w:cs="Times New Roman"/>
      <w:sz w:val="18"/>
      <w:szCs w:val="18"/>
      <w:lang w:val="es-US" w:eastAsia="es-ES"/>
    </w:rPr>
  </w:style>
  <w:style w:type="character" w:customStyle="1" w:styleId="s1">
    <w:name w:val="s1"/>
    <w:basedOn w:val="DefaultParagraphFont"/>
    <w:rsid w:val="007100D0"/>
    <w:rPr>
      <w:rFonts w:ascii="Helvetica" w:hAnsi="Helvetica" w:hint="default"/>
      <w:b w:val="0"/>
      <w:bCs w:val="0"/>
      <w:i w:val="0"/>
      <w:iCs w:val="0"/>
      <w:sz w:val="18"/>
      <w:szCs w:val="18"/>
    </w:rPr>
  </w:style>
  <w:style w:type="character" w:styleId="Hyperlink">
    <w:name w:val="Hyperlink"/>
    <w:basedOn w:val="DefaultParagraphFont"/>
    <w:uiPriority w:val="99"/>
    <w:unhideWhenUsed/>
    <w:rsid w:val="000C4D0A"/>
    <w:rPr>
      <w:color w:val="0563C1" w:themeColor="hyperlink"/>
      <w:u w:val="single"/>
    </w:rPr>
  </w:style>
  <w:style w:type="character" w:styleId="UnresolvedMention">
    <w:name w:val="Unresolved Mention"/>
    <w:basedOn w:val="DefaultParagraphFont"/>
    <w:uiPriority w:val="99"/>
    <w:semiHidden/>
    <w:unhideWhenUsed/>
    <w:rsid w:val="000C4D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628948">
      <w:bodyDiv w:val="1"/>
      <w:marLeft w:val="0"/>
      <w:marRight w:val="0"/>
      <w:marTop w:val="0"/>
      <w:marBottom w:val="0"/>
      <w:divBdr>
        <w:top w:val="none" w:sz="0" w:space="0" w:color="auto"/>
        <w:left w:val="none" w:sz="0" w:space="0" w:color="auto"/>
        <w:bottom w:val="none" w:sz="0" w:space="0" w:color="auto"/>
        <w:right w:val="none" w:sz="0" w:space="0" w:color="auto"/>
      </w:divBdr>
    </w:div>
    <w:div w:id="1070156310">
      <w:bodyDiv w:val="1"/>
      <w:marLeft w:val="0"/>
      <w:marRight w:val="0"/>
      <w:marTop w:val="0"/>
      <w:marBottom w:val="0"/>
      <w:divBdr>
        <w:top w:val="none" w:sz="0" w:space="0" w:color="auto"/>
        <w:left w:val="none" w:sz="0" w:space="0" w:color="auto"/>
        <w:bottom w:val="none" w:sz="0" w:space="0" w:color="auto"/>
        <w:right w:val="none" w:sz="0" w:space="0" w:color="auto"/>
      </w:divBdr>
      <w:divsChild>
        <w:div w:id="23292097">
          <w:marLeft w:val="0"/>
          <w:marRight w:val="0"/>
          <w:marTop w:val="0"/>
          <w:marBottom w:val="0"/>
          <w:divBdr>
            <w:top w:val="none" w:sz="0" w:space="0" w:color="auto"/>
            <w:left w:val="none" w:sz="0" w:space="0" w:color="auto"/>
            <w:bottom w:val="none" w:sz="0" w:space="0" w:color="auto"/>
            <w:right w:val="none" w:sz="0" w:space="0" w:color="auto"/>
          </w:divBdr>
        </w:div>
        <w:div w:id="222452001">
          <w:marLeft w:val="0"/>
          <w:marRight w:val="0"/>
          <w:marTop w:val="0"/>
          <w:marBottom w:val="0"/>
          <w:divBdr>
            <w:top w:val="none" w:sz="0" w:space="0" w:color="auto"/>
            <w:left w:val="none" w:sz="0" w:space="0" w:color="auto"/>
            <w:bottom w:val="none" w:sz="0" w:space="0" w:color="auto"/>
            <w:right w:val="none" w:sz="0" w:space="0" w:color="auto"/>
          </w:divBdr>
        </w:div>
        <w:div w:id="2059814603">
          <w:marLeft w:val="0"/>
          <w:marRight w:val="0"/>
          <w:marTop w:val="0"/>
          <w:marBottom w:val="0"/>
          <w:divBdr>
            <w:top w:val="none" w:sz="0" w:space="0" w:color="auto"/>
            <w:left w:val="none" w:sz="0" w:space="0" w:color="auto"/>
            <w:bottom w:val="none" w:sz="0" w:space="0" w:color="auto"/>
            <w:right w:val="none" w:sz="0" w:space="0" w:color="auto"/>
          </w:divBdr>
        </w:div>
      </w:divsChild>
    </w:div>
    <w:div w:id="1439838586">
      <w:bodyDiv w:val="1"/>
      <w:marLeft w:val="0"/>
      <w:marRight w:val="0"/>
      <w:marTop w:val="0"/>
      <w:marBottom w:val="0"/>
      <w:divBdr>
        <w:top w:val="none" w:sz="0" w:space="0" w:color="auto"/>
        <w:left w:val="none" w:sz="0" w:space="0" w:color="auto"/>
        <w:bottom w:val="none" w:sz="0" w:space="0" w:color="auto"/>
        <w:right w:val="none" w:sz="0" w:space="0" w:color="auto"/>
      </w:divBdr>
    </w:div>
    <w:div w:id="1851020630">
      <w:bodyDiv w:val="1"/>
      <w:marLeft w:val="0"/>
      <w:marRight w:val="0"/>
      <w:marTop w:val="0"/>
      <w:marBottom w:val="0"/>
      <w:divBdr>
        <w:top w:val="none" w:sz="0" w:space="0" w:color="auto"/>
        <w:left w:val="none" w:sz="0" w:space="0" w:color="auto"/>
        <w:bottom w:val="none" w:sz="0" w:space="0" w:color="auto"/>
        <w:right w:val="none" w:sz="0" w:space="0" w:color="auto"/>
      </w:divBdr>
      <w:divsChild>
        <w:div w:id="475341320">
          <w:marLeft w:val="0"/>
          <w:marRight w:val="0"/>
          <w:marTop w:val="0"/>
          <w:marBottom w:val="0"/>
          <w:divBdr>
            <w:top w:val="none" w:sz="0" w:space="0" w:color="auto"/>
            <w:left w:val="none" w:sz="0" w:space="0" w:color="auto"/>
            <w:bottom w:val="none" w:sz="0" w:space="0" w:color="auto"/>
            <w:right w:val="none" w:sz="0" w:space="0" w:color="auto"/>
          </w:divBdr>
          <w:divsChild>
            <w:div w:id="1571306907">
              <w:marLeft w:val="0"/>
              <w:marRight w:val="0"/>
              <w:marTop w:val="0"/>
              <w:marBottom w:val="0"/>
              <w:divBdr>
                <w:top w:val="none" w:sz="0" w:space="0" w:color="auto"/>
                <w:left w:val="none" w:sz="0" w:space="0" w:color="auto"/>
                <w:bottom w:val="none" w:sz="0" w:space="0" w:color="auto"/>
                <w:right w:val="none" w:sz="0" w:space="0" w:color="auto"/>
              </w:divBdr>
            </w:div>
          </w:divsChild>
        </w:div>
        <w:div w:id="609705082">
          <w:marLeft w:val="0"/>
          <w:marRight w:val="0"/>
          <w:marTop w:val="0"/>
          <w:marBottom w:val="0"/>
          <w:divBdr>
            <w:top w:val="none" w:sz="0" w:space="0" w:color="auto"/>
            <w:left w:val="none" w:sz="0" w:space="0" w:color="auto"/>
            <w:bottom w:val="none" w:sz="0" w:space="0" w:color="auto"/>
            <w:right w:val="none" w:sz="0" w:space="0" w:color="auto"/>
          </w:divBdr>
          <w:divsChild>
            <w:div w:id="872620780">
              <w:marLeft w:val="0"/>
              <w:marRight w:val="0"/>
              <w:marTop w:val="0"/>
              <w:marBottom w:val="0"/>
              <w:divBdr>
                <w:top w:val="none" w:sz="0" w:space="0" w:color="auto"/>
                <w:left w:val="none" w:sz="0" w:space="0" w:color="auto"/>
                <w:bottom w:val="none" w:sz="0" w:space="0" w:color="auto"/>
                <w:right w:val="none" w:sz="0" w:space="0" w:color="auto"/>
              </w:divBdr>
              <w:divsChild>
                <w:div w:id="295531088">
                  <w:marLeft w:val="0"/>
                  <w:marRight w:val="0"/>
                  <w:marTop w:val="0"/>
                  <w:marBottom w:val="0"/>
                  <w:divBdr>
                    <w:top w:val="none" w:sz="0" w:space="0" w:color="auto"/>
                    <w:left w:val="none" w:sz="0" w:space="0" w:color="auto"/>
                    <w:bottom w:val="none" w:sz="0" w:space="0" w:color="auto"/>
                    <w:right w:val="none" w:sz="0" w:space="0" w:color="auto"/>
                  </w:divBdr>
                </w:div>
                <w:div w:id="148231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318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405</Words>
  <Characters>2314</Characters>
  <Application>Microsoft Office Word</Application>
  <DocSecurity>0</DocSecurity>
  <Lines>19</Lines>
  <Paragraphs>5</Paragraphs>
  <ScaleCrop>false</ScaleCrop>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 MARIE M RODRIGUEZ ROSARIO</dc:creator>
  <cp:keywords/>
  <dc:description/>
  <cp:lastModifiedBy>LUZ MARIE M RODRIGUEZ ROSARIO</cp:lastModifiedBy>
  <cp:revision>2</cp:revision>
  <dcterms:created xsi:type="dcterms:W3CDTF">2023-03-12T14:39:00Z</dcterms:created>
  <dcterms:modified xsi:type="dcterms:W3CDTF">2023-03-12T14:39:00Z</dcterms:modified>
</cp:coreProperties>
</file>